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105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5"/>
        <w:gridCol w:w="5254"/>
        <w:gridCol w:w="41"/>
      </w:tblGrid>
      <w:tr w:rsidR="009351D4" w:rsidRPr="004B4991" w:rsidTr="000B6055">
        <w:trPr>
          <w:trHeight w:val="124"/>
        </w:trPr>
        <w:tc>
          <w:tcPr>
            <w:tcW w:w="10590" w:type="dxa"/>
            <w:gridSpan w:val="3"/>
            <w:shd w:val="clear" w:color="auto" w:fill="B3B3B3"/>
          </w:tcPr>
          <w:p w:rsidR="009351D4" w:rsidRPr="00376EF9" w:rsidRDefault="009351D4" w:rsidP="00637AD2">
            <w:pPr>
              <w:rPr>
                <w:rFonts w:ascii="Arial" w:eastAsia="Arial" w:hAnsi="Arial" w:cs="Arial"/>
                <w:b/>
              </w:rPr>
            </w:pPr>
            <w:bookmarkStart w:id="0" w:name="_GoBack"/>
            <w:bookmarkEnd w:id="0"/>
            <w:r w:rsidRPr="00376EF9">
              <w:rPr>
                <w:rFonts w:ascii="Arial" w:eastAsia="Arial" w:hAnsi="Arial" w:cs="Arial"/>
                <w:b/>
              </w:rPr>
              <w:t>Demographic details</w:t>
            </w:r>
          </w:p>
        </w:tc>
      </w:tr>
      <w:tr w:rsidR="009351D4" w:rsidRPr="004B4991" w:rsidTr="000B6055">
        <w:trPr>
          <w:trHeight w:val="2263"/>
        </w:trPr>
        <w:tc>
          <w:tcPr>
            <w:tcW w:w="5295" w:type="dxa"/>
            <w:shd w:val="clear" w:color="auto" w:fill="auto"/>
          </w:tcPr>
          <w:p w:rsidR="009351D4" w:rsidRPr="00376EF9" w:rsidRDefault="00BF07CB" w:rsidP="00BF07C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Name: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Address: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</w:p>
          <w:p w:rsidR="00BF07CB" w:rsidRDefault="009351D4" w:rsidP="00BF07CB">
            <w:pPr>
              <w:spacing w:after="120"/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Telephone number: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BF07CB" w:rsidRDefault="009351D4" w:rsidP="00BF07CB">
            <w:pPr>
              <w:spacing w:after="120"/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Date of Birth: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9351D4" w:rsidRPr="00BF07CB" w:rsidRDefault="009351D4" w:rsidP="00BF07CB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Sex: M / F</w:t>
            </w:r>
            <w:r w:rsidR="00BF07CB">
              <w:rPr>
                <w:rFonts w:ascii="Arial" w:eastAsia="Arial" w:hAnsi="Arial" w:cs="Arial"/>
              </w:rPr>
              <w:t>:</w:t>
            </w:r>
          </w:p>
        </w:tc>
        <w:tc>
          <w:tcPr>
            <w:tcW w:w="5295" w:type="dxa"/>
            <w:gridSpan w:val="2"/>
            <w:shd w:val="clear" w:color="auto" w:fill="auto"/>
          </w:tcPr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GP name:</w:t>
            </w: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</w:p>
          <w:p w:rsidR="009351D4" w:rsidRPr="00376EF9" w:rsidRDefault="00BF07CB" w:rsidP="00637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Surgery </w:t>
            </w:r>
            <w:r w:rsidR="009351D4" w:rsidRPr="00376EF9">
              <w:rPr>
                <w:rFonts w:ascii="Arial" w:eastAsia="Arial" w:hAnsi="Arial" w:cs="Arial"/>
              </w:rPr>
              <w:t>Address: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</w:p>
          <w:p w:rsidR="009351D4" w:rsidRPr="00376EF9" w:rsidRDefault="009351D4" w:rsidP="00637AD2">
            <w:pPr>
              <w:rPr>
                <w:rFonts w:ascii="Arial" w:eastAsia="Arial" w:hAnsi="Arial" w:cs="Arial"/>
              </w:rPr>
            </w:pPr>
          </w:p>
          <w:p w:rsidR="009351D4" w:rsidRDefault="009351D4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Telephone number:</w:t>
            </w:r>
          </w:p>
          <w:p w:rsidR="00075D33" w:rsidRDefault="00075D33" w:rsidP="00637AD2">
            <w:pPr>
              <w:rPr>
                <w:rFonts w:ascii="Arial" w:eastAsia="Arial" w:hAnsi="Arial" w:cs="Arial"/>
              </w:rPr>
            </w:pPr>
          </w:p>
          <w:p w:rsidR="00075D33" w:rsidRPr="00F53A09" w:rsidRDefault="00075D33" w:rsidP="00637AD2">
            <w:pPr>
              <w:rPr>
                <w:rFonts w:ascii="Arial" w:eastAsia="Arial" w:hAnsi="Arial" w:cs="Arial"/>
              </w:rPr>
            </w:pPr>
            <w:r w:rsidRPr="00F53A09">
              <w:rPr>
                <w:rFonts w:ascii="Arial" w:eastAsia="Arial" w:hAnsi="Arial" w:cs="Arial"/>
              </w:rPr>
              <w:t>NHS No:</w:t>
            </w:r>
          </w:p>
          <w:p w:rsidR="009351D4" w:rsidRPr="00F3432E" w:rsidRDefault="009351D4" w:rsidP="00637AD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F07CB" w:rsidRPr="004B4991" w:rsidTr="00BF07CB">
        <w:trPr>
          <w:cantSplit/>
          <w:trHeight w:val="1539"/>
        </w:trPr>
        <w:tc>
          <w:tcPr>
            <w:tcW w:w="5295" w:type="dxa"/>
            <w:shd w:val="clear" w:color="auto" w:fill="auto"/>
          </w:tcPr>
          <w:p w:rsidR="00BF07CB" w:rsidRDefault="00BF07CB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Date of Referral:</w:t>
            </w:r>
            <w:r w:rsidR="00531DD7">
              <w:rPr>
                <w:rFonts w:ascii="Arial" w:eastAsia="Arial" w:hAnsi="Arial" w:cs="Arial"/>
              </w:rPr>
              <w:t xml:space="preserve"> </w:t>
            </w:r>
          </w:p>
          <w:p w:rsidR="00BF07CB" w:rsidRDefault="00BF07CB" w:rsidP="00637AD2">
            <w:pPr>
              <w:rPr>
                <w:rFonts w:ascii="Arial" w:eastAsia="Arial" w:hAnsi="Arial" w:cs="Arial"/>
              </w:rPr>
            </w:pPr>
          </w:p>
          <w:p w:rsidR="00BF07CB" w:rsidRDefault="00BF07CB" w:rsidP="00637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 the patient aware of the referral? Yes/No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D505E3" w:rsidRDefault="00D505E3" w:rsidP="009B5D8A">
            <w:pPr>
              <w:rPr>
                <w:rFonts w:ascii="Arial" w:eastAsia="Arial" w:hAnsi="Arial" w:cs="Arial"/>
              </w:rPr>
            </w:pPr>
          </w:p>
          <w:p w:rsidR="00BF07CB" w:rsidRDefault="00BF07CB" w:rsidP="009B5D8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Communication requirements:</w:t>
            </w:r>
          </w:p>
          <w:p w:rsidR="00BF07CB" w:rsidRPr="00376EF9" w:rsidRDefault="00BF07CB" w:rsidP="009B5D8A">
            <w:pPr>
              <w:rPr>
                <w:rFonts w:ascii="Arial" w:eastAsia="Arial" w:hAnsi="Arial" w:cs="Arial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BF07CB" w:rsidRPr="00376EF9" w:rsidRDefault="00BF07CB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Referred by: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BF07CB" w:rsidRPr="00F53A09" w:rsidRDefault="00075D33" w:rsidP="00637AD2">
            <w:pPr>
              <w:rPr>
                <w:rFonts w:ascii="Arial" w:eastAsia="Arial" w:hAnsi="Arial" w:cs="Arial"/>
              </w:rPr>
            </w:pPr>
            <w:r w:rsidRPr="00F53A09">
              <w:rPr>
                <w:rFonts w:ascii="Arial" w:eastAsia="Arial" w:hAnsi="Arial" w:cs="Arial"/>
              </w:rPr>
              <w:t>Occupation:</w:t>
            </w:r>
          </w:p>
          <w:p w:rsidR="00F53A09" w:rsidRDefault="00F53A09" w:rsidP="00637AD2">
            <w:pPr>
              <w:rPr>
                <w:rFonts w:ascii="Arial" w:eastAsia="Arial" w:hAnsi="Arial" w:cs="Arial"/>
              </w:rPr>
            </w:pPr>
          </w:p>
          <w:p w:rsidR="00D505E3" w:rsidRDefault="00D505E3" w:rsidP="00637AD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Base:</w:t>
            </w:r>
          </w:p>
          <w:p w:rsidR="00F53A09" w:rsidRPr="00376EF9" w:rsidRDefault="00F53A09" w:rsidP="00637AD2">
            <w:pPr>
              <w:rPr>
                <w:rFonts w:ascii="Arial" w:eastAsia="Arial" w:hAnsi="Arial" w:cs="Arial"/>
              </w:rPr>
            </w:pPr>
          </w:p>
          <w:p w:rsidR="00BF07CB" w:rsidRDefault="00BF07CB" w:rsidP="00637AD2">
            <w:pPr>
              <w:rPr>
                <w:rFonts w:ascii="Arial" w:eastAsia="Arial" w:hAnsi="Arial" w:cs="Arial"/>
              </w:rPr>
            </w:pPr>
            <w:r w:rsidRPr="00376EF9">
              <w:rPr>
                <w:rFonts w:ascii="Arial" w:eastAsia="Arial" w:hAnsi="Arial" w:cs="Arial"/>
              </w:rPr>
              <w:t>Telephone number</w:t>
            </w:r>
            <w:r>
              <w:rPr>
                <w:rFonts w:ascii="Arial" w:eastAsia="Arial" w:hAnsi="Arial" w:cs="Arial"/>
              </w:rPr>
              <w:t xml:space="preserve"> or email address</w:t>
            </w:r>
            <w:r w:rsidRPr="00376EF9">
              <w:rPr>
                <w:rFonts w:ascii="Arial" w:eastAsia="Arial" w:hAnsi="Arial" w:cs="Arial"/>
              </w:rPr>
              <w:t>:</w:t>
            </w:r>
          </w:p>
          <w:p w:rsidR="00F53A09" w:rsidRPr="00376EF9" w:rsidRDefault="00F53A09" w:rsidP="00637AD2">
            <w:pPr>
              <w:rPr>
                <w:rFonts w:ascii="Arial" w:eastAsia="Arial" w:hAnsi="Arial" w:cs="Arial"/>
              </w:rPr>
            </w:pPr>
          </w:p>
        </w:tc>
      </w:tr>
      <w:tr w:rsidR="009351D4" w:rsidRPr="004B4991" w:rsidTr="000B6055">
        <w:trPr>
          <w:cantSplit/>
          <w:trHeight w:val="242"/>
        </w:trPr>
        <w:tc>
          <w:tcPr>
            <w:tcW w:w="10590" w:type="dxa"/>
            <w:gridSpan w:val="3"/>
            <w:tcBorders>
              <w:bottom w:val="single" w:sz="4" w:space="0" w:color="auto"/>
            </w:tcBorders>
            <w:shd w:val="clear" w:color="auto" w:fill="B3B3B3"/>
          </w:tcPr>
          <w:p w:rsidR="009351D4" w:rsidRPr="00376EF9" w:rsidRDefault="009351D4" w:rsidP="00637AD2">
            <w:pPr>
              <w:rPr>
                <w:rFonts w:ascii="Arial" w:eastAsia="Arial" w:hAnsi="Arial" w:cs="Arial"/>
                <w:b/>
              </w:rPr>
            </w:pPr>
            <w:r w:rsidRPr="00376EF9">
              <w:rPr>
                <w:rFonts w:ascii="Arial" w:eastAsia="Arial" w:hAnsi="Arial" w:cs="Arial"/>
                <w:b/>
              </w:rPr>
              <w:t>Falls History</w:t>
            </w:r>
          </w:p>
        </w:tc>
      </w:tr>
      <w:tr w:rsidR="009351D4" w:rsidRPr="004B4991" w:rsidTr="000B6055">
        <w:trPr>
          <w:gridAfter w:val="1"/>
          <w:wAfter w:w="41" w:type="dxa"/>
          <w:cantSplit/>
          <w:trHeight w:val="242"/>
        </w:trPr>
        <w:tc>
          <w:tcPr>
            <w:tcW w:w="10549" w:type="dxa"/>
            <w:gridSpan w:val="2"/>
            <w:tcBorders>
              <w:bottom w:val="single" w:sz="4" w:space="0" w:color="auto"/>
            </w:tcBorders>
          </w:tcPr>
          <w:p w:rsidR="009351D4" w:rsidRPr="005C32C1" w:rsidRDefault="009351D4" w:rsidP="00637AD2">
            <w:pPr>
              <w:rPr>
                <w:rFonts w:ascii="Arial" w:eastAsia="Arial" w:hAnsi="Arial"/>
                <w:b/>
              </w:rPr>
            </w:pPr>
            <w:r w:rsidRPr="005C32C1">
              <w:rPr>
                <w:rFonts w:ascii="Arial" w:eastAsia="Arial" w:hAnsi="Arial"/>
                <w:b/>
              </w:rPr>
              <w:t>Number of falls in past 12 months:</w:t>
            </w:r>
            <w:r w:rsidR="00531DD7">
              <w:rPr>
                <w:rFonts w:ascii="Arial" w:eastAsia="Arial" w:hAnsi="Arial"/>
                <w:b/>
              </w:rPr>
              <w:t xml:space="preserve"> *</w:t>
            </w:r>
          </w:p>
          <w:p w:rsidR="009C17AB" w:rsidRDefault="009C17AB" w:rsidP="00637AD2">
            <w:pPr>
              <w:rPr>
                <w:rFonts w:ascii="Arial" w:eastAsia="Arial" w:hAnsi="Arial"/>
              </w:rPr>
            </w:pPr>
          </w:p>
          <w:p w:rsidR="000F6BDE" w:rsidRPr="001E72E6" w:rsidRDefault="000F6BDE" w:rsidP="00637AD2">
            <w:pPr>
              <w:rPr>
                <w:rFonts w:ascii="Arial" w:eastAsia="Arial" w:hAnsi="Arial"/>
              </w:rPr>
            </w:pPr>
          </w:p>
          <w:p w:rsidR="009C17AB" w:rsidRDefault="009C17AB" w:rsidP="00637AD2">
            <w:pPr>
              <w:rPr>
                <w:rFonts w:ascii="Arial" w:eastAsia="Arial" w:hAnsi="Arial" w:cs="Arial"/>
              </w:rPr>
            </w:pPr>
            <w:r w:rsidRPr="00BF07CB">
              <w:rPr>
                <w:rFonts w:ascii="Arial" w:eastAsia="Arial" w:hAnsi="Arial" w:cs="Arial"/>
                <w:b/>
              </w:rPr>
              <w:t>History of last fall</w:t>
            </w:r>
            <w:r w:rsidR="00BF07CB"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(</w:t>
            </w:r>
            <w:r w:rsidR="00BF07CB">
              <w:rPr>
                <w:rFonts w:ascii="Arial" w:eastAsia="Arial" w:hAnsi="Arial" w:cs="Arial"/>
              </w:rPr>
              <w:t xml:space="preserve">e.g. </w:t>
            </w:r>
            <w:r>
              <w:rPr>
                <w:rFonts w:ascii="Arial" w:eastAsia="Arial" w:hAnsi="Arial" w:cs="Arial"/>
              </w:rPr>
              <w:t>date, location, patient’s recollection</w:t>
            </w:r>
            <w:r w:rsidR="00010FBF">
              <w:rPr>
                <w:rFonts w:ascii="Arial" w:eastAsia="Arial" w:hAnsi="Arial" w:cs="Arial"/>
              </w:rPr>
              <w:t xml:space="preserve">, </w:t>
            </w:r>
            <w:r w:rsidR="000F6BDE">
              <w:rPr>
                <w:rFonts w:ascii="Arial" w:eastAsia="Arial" w:hAnsi="Arial" w:cs="Arial"/>
              </w:rPr>
              <w:t xml:space="preserve">any </w:t>
            </w:r>
            <w:r w:rsidR="00010FBF">
              <w:rPr>
                <w:rFonts w:ascii="Arial" w:eastAsia="Arial" w:hAnsi="Arial" w:cs="Arial"/>
              </w:rPr>
              <w:t>loss of consciousness</w:t>
            </w:r>
            <w:r>
              <w:rPr>
                <w:rFonts w:ascii="Arial" w:eastAsia="Arial" w:hAnsi="Arial" w:cs="Arial"/>
              </w:rPr>
              <w:t xml:space="preserve">, </w:t>
            </w:r>
            <w:r w:rsidR="000F6BDE">
              <w:rPr>
                <w:rFonts w:ascii="Arial" w:eastAsia="Arial" w:hAnsi="Arial" w:cs="Arial"/>
              </w:rPr>
              <w:t xml:space="preserve">dizziness, </w:t>
            </w:r>
            <w:r>
              <w:rPr>
                <w:rFonts w:ascii="Arial" w:eastAsia="Arial" w:hAnsi="Arial" w:cs="Arial"/>
              </w:rPr>
              <w:t>palp</w:t>
            </w:r>
            <w:r w:rsidR="00010FBF"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</w:rPr>
              <w:t>ations, injury sustained, ability to get up, witness account)</w:t>
            </w:r>
            <w:r w:rsidR="00010FBF">
              <w:rPr>
                <w:rFonts w:ascii="Arial" w:eastAsia="Arial" w:hAnsi="Arial" w:cs="Arial"/>
              </w:rPr>
              <w:t>:</w:t>
            </w:r>
            <w:r w:rsidR="00531DD7">
              <w:rPr>
                <w:rFonts w:ascii="Arial" w:eastAsia="Arial" w:hAnsi="Arial" w:cs="Arial"/>
              </w:rPr>
              <w:t xml:space="preserve"> *</w:t>
            </w:r>
          </w:p>
          <w:p w:rsidR="00531DD7" w:rsidRDefault="00531DD7" w:rsidP="00637AD2">
            <w:pPr>
              <w:rPr>
                <w:rFonts w:ascii="Arial" w:eastAsia="Arial" w:hAnsi="Arial" w:cs="Arial"/>
              </w:rPr>
            </w:pPr>
          </w:p>
          <w:p w:rsidR="00D505E3" w:rsidRDefault="00D505E3" w:rsidP="00637AD2">
            <w:pPr>
              <w:rPr>
                <w:rFonts w:ascii="Arial" w:eastAsia="Arial" w:hAnsi="Arial" w:cs="Arial"/>
              </w:rPr>
            </w:pPr>
          </w:p>
          <w:p w:rsidR="00D505E3" w:rsidRDefault="00D505E3" w:rsidP="00637AD2">
            <w:pPr>
              <w:rPr>
                <w:rFonts w:ascii="Arial" w:eastAsia="Arial" w:hAnsi="Arial" w:cs="Arial"/>
              </w:rPr>
            </w:pPr>
          </w:p>
          <w:p w:rsidR="00D505E3" w:rsidRPr="00D505E3" w:rsidRDefault="00D505E3" w:rsidP="00637AD2">
            <w:pPr>
              <w:rPr>
                <w:rFonts w:ascii="Arial" w:eastAsia="Arial" w:hAnsi="Arial" w:cs="Arial"/>
                <w:b/>
              </w:rPr>
            </w:pPr>
            <w:r w:rsidRPr="00D505E3">
              <w:rPr>
                <w:rFonts w:ascii="Arial" w:eastAsia="Arial" w:hAnsi="Arial" w:cs="Arial"/>
                <w:b/>
              </w:rPr>
              <w:t>History of previous falls:</w:t>
            </w:r>
          </w:p>
          <w:p w:rsidR="009351D4" w:rsidRDefault="009351D4" w:rsidP="00637AD2">
            <w:pPr>
              <w:rPr>
                <w:rFonts w:ascii="Arial" w:eastAsia="Arial" w:hAnsi="Arial"/>
              </w:rPr>
            </w:pPr>
            <w:r w:rsidRPr="001E72E6">
              <w:rPr>
                <w:rFonts w:ascii="Arial" w:eastAsia="Arial" w:hAnsi="Arial"/>
              </w:rPr>
              <w:t xml:space="preserve">                                                         </w:t>
            </w:r>
          </w:p>
          <w:p w:rsidR="009351D4" w:rsidRDefault="009351D4" w:rsidP="00637AD2">
            <w:pPr>
              <w:rPr>
                <w:rFonts w:ascii="Arial" w:eastAsia="Arial" w:hAnsi="Arial"/>
                <w:sz w:val="22"/>
              </w:rPr>
            </w:pPr>
          </w:p>
        </w:tc>
      </w:tr>
      <w:tr w:rsidR="009351D4" w:rsidRPr="004B4991" w:rsidTr="000B6055">
        <w:trPr>
          <w:cantSplit/>
          <w:trHeight w:val="242"/>
        </w:trPr>
        <w:tc>
          <w:tcPr>
            <w:tcW w:w="10590" w:type="dxa"/>
            <w:gridSpan w:val="3"/>
            <w:shd w:val="clear" w:color="auto" w:fill="B3B3B3"/>
          </w:tcPr>
          <w:p w:rsidR="009351D4" w:rsidRPr="00BF07CB" w:rsidRDefault="00BF07CB" w:rsidP="00CC469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Mobility Status/Function </w:t>
            </w:r>
            <w:r w:rsidR="00CC4693">
              <w:rPr>
                <w:rFonts w:ascii="Arial" w:eastAsia="Arial" w:hAnsi="Arial" w:cs="Arial"/>
              </w:rPr>
              <w:t>e.g. walking aids, unsteadiness</w:t>
            </w:r>
            <w:r w:rsidR="00D505E3">
              <w:rPr>
                <w:rFonts w:ascii="Arial" w:eastAsia="Arial" w:hAnsi="Arial" w:cs="Arial"/>
              </w:rPr>
              <w:t>, difficulty getting off the floor</w:t>
            </w:r>
          </w:p>
        </w:tc>
      </w:tr>
      <w:tr w:rsidR="009351D4" w:rsidRPr="004B4991" w:rsidTr="000B6055">
        <w:trPr>
          <w:cantSplit/>
          <w:trHeight w:val="522"/>
        </w:trPr>
        <w:tc>
          <w:tcPr>
            <w:tcW w:w="10590" w:type="dxa"/>
            <w:gridSpan w:val="3"/>
          </w:tcPr>
          <w:p w:rsidR="009351D4" w:rsidRDefault="009351D4" w:rsidP="00637AD2">
            <w:pPr>
              <w:rPr>
                <w:rFonts w:ascii="Arial" w:eastAsia="Arial" w:hAnsi="Arial" w:cs="Arial"/>
                <w:b/>
              </w:rPr>
            </w:pPr>
          </w:p>
          <w:p w:rsidR="00010FBF" w:rsidRPr="00376EF9" w:rsidRDefault="00010FBF" w:rsidP="00637AD2">
            <w:pPr>
              <w:rPr>
                <w:rFonts w:ascii="Arial" w:eastAsia="Arial" w:hAnsi="Arial" w:cs="Arial"/>
                <w:b/>
              </w:rPr>
            </w:pPr>
          </w:p>
        </w:tc>
      </w:tr>
      <w:tr w:rsidR="00531DD7" w:rsidRPr="00BF07CB" w:rsidTr="00BE44DD">
        <w:trPr>
          <w:cantSplit/>
          <w:trHeight w:val="242"/>
        </w:trPr>
        <w:tc>
          <w:tcPr>
            <w:tcW w:w="10590" w:type="dxa"/>
            <w:gridSpan w:val="3"/>
            <w:shd w:val="clear" w:color="auto" w:fill="B3B3B3"/>
          </w:tcPr>
          <w:p w:rsidR="00531DD7" w:rsidRPr="00BF07CB" w:rsidRDefault="00531DD7" w:rsidP="00BE44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Social History</w:t>
            </w:r>
          </w:p>
        </w:tc>
      </w:tr>
      <w:tr w:rsidR="00531DD7" w:rsidTr="00BE44DD">
        <w:trPr>
          <w:cantSplit/>
          <w:trHeight w:val="522"/>
        </w:trPr>
        <w:tc>
          <w:tcPr>
            <w:tcW w:w="10590" w:type="dxa"/>
            <w:gridSpan w:val="3"/>
          </w:tcPr>
          <w:p w:rsidR="00531DD7" w:rsidRDefault="00531DD7" w:rsidP="00BE44DD">
            <w:pPr>
              <w:rPr>
                <w:rFonts w:ascii="Arial" w:eastAsia="Arial" w:hAnsi="Arial" w:cs="Arial"/>
                <w:b/>
              </w:rPr>
            </w:pPr>
          </w:p>
        </w:tc>
      </w:tr>
      <w:tr w:rsidR="00531DD7" w:rsidRPr="00BF07CB" w:rsidTr="00BE44DD">
        <w:trPr>
          <w:cantSplit/>
          <w:trHeight w:val="242"/>
        </w:trPr>
        <w:tc>
          <w:tcPr>
            <w:tcW w:w="10590" w:type="dxa"/>
            <w:gridSpan w:val="3"/>
            <w:shd w:val="clear" w:color="auto" w:fill="B3B3B3"/>
          </w:tcPr>
          <w:p w:rsidR="00531DD7" w:rsidRPr="00531DD7" w:rsidRDefault="00531DD7" w:rsidP="00BE44DD">
            <w:pPr>
              <w:rPr>
                <w:rFonts w:ascii="Arial" w:eastAsia="Arial" w:hAnsi="Arial" w:cs="Arial"/>
                <w:b/>
              </w:rPr>
            </w:pPr>
            <w:r w:rsidRPr="00531DD7">
              <w:rPr>
                <w:rFonts w:ascii="Arial" w:eastAsia="Arial" w:hAnsi="Arial" w:cs="Arial"/>
                <w:b/>
              </w:rPr>
              <w:t>Other services currently involved?</w:t>
            </w:r>
          </w:p>
        </w:tc>
      </w:tr>
      <w:tr w:rsidR="00D505E3" w:rsidRPr="004B4991" w:rsidTr="000B6055">
        <w:trPr>
          <w:cantSplit/>
          <w:trHeight w:val="522"/>
        </w:trPr>
        <w:tc>
          <w:tcPr>
            <w:tcW w:w="10590" w:type="dxa"/>
            <w:gridSpan w:val="3"/>
          </w:tcPr>
          <w:p w:rsidR="00D505E3" w:rsidRDefault="00D505E3" w:rsidP="00637AD2">
            <w:pPr>
              <w:rPr>
                <w:rFonts w:ascii="Arial" w:eastAsia="Arial" w:hAnsi="Arial" w:cs="Arial"/>
                <w:b/>
              </w:rPr>
            </w:pPr>
          </w:p>
        </w:tc>
      </w:tr>
      <w:tr w:rsidR="00BA752E" w:rsidRPr="00376EF9" w:rsidTr="00BA752E">
        <w:trPr>
          <w:gridAfter w:val="1"/>
          <w:wAfter w:w="41" w:type="dxa"/>
          <w:trHeight w:val="665"/>
        </w:trPr>
        <w:tc>
          <w:tcPr>
            <w:tcW w:w="10549" w:type="dxa"/>
            <w:gridSpan w:val="2"/>
          </w:tcPr>
          <w:p w:rsidR="00075D33" w:rsidRDefault="00BA752E" w:rsidP="00075D33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Appointment details: Is the patient able to get to an outpatient appointment?    </w:t>
            </w:r>
            <w:r w:rsidRPr="00BA752E">
              <w:rPr>
                <w:rFonts w:ascii="Arial" w:eastAsia="Arial" w:hAnsi="Arial" w:cs="Arial"/>
                <w:b/>
              </w:rPr>
              <w:t>Yes / No</w:t>
            </w:r>
          </w:p>
          <w:p w:rsidR="00BA752E" w:rsidRDefault="00BA752E" w:rsidP="00BF07CB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spacing w:after="120"/>
              <w:rPr>
                <w:rFonts w:ascii="Arial" w:eastAsia="Arial" w:hAnsi="Arial" w:cs="Arial"/>
              </w:rPr>
            </w:pPr>
            <w:r w:rsidRPr="00BA752E">
              <w:rPr>
                <w:rFonts w:ascii="Arial" w:eastAsia="Arial" w:hAnsi="Arial" w:cs="Arial"/>
                <w:b/>
              </w:rPr>
              <w:t>If yes</w:t>
            </w:r>
            <w:r>
              <w:rPr>
                <w:rFonts w:ascii="Arial" w:eastAsia="Arial" w:hAnsi="Arial" w:cs="Arial"/>
              </w:rPr>
              <w:t>, where would the patient like to be seen</w:t>
            </w:r>
            <w:r w:rsidR="00BF07CB">
              <w:rPr>
                <w:rFonts w:ascii="Arial" w:eastAsia="Arial" w:hAnsi="Arial" w:cs="Arial"/>
              </w:rPr>
              <w:t xml:space="preserve"> (please </w:t>
            </w:r>
            <w:r w:rsidR="00D505E3">
              <w:rPr>
                <w:rFonts w:ascii="Arial" w:eastAsia="Arial" w:hAnsi="Arial" w:cs="Arial"/>
              </w:rPr>
              <w:t>circle</w:t>
            </w:r>
            <w:r w:rsidR="00BF07CB"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</w:rPr>
              <w:t xml:space="preserve">? </w:t>
            </w:r>
          </w:p>
          <w:p w:rsidR="00CC4693" w:rsidRDefault="00BA752E" w:rsidP="00637AD2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Gloucester Royal Hospital                                      Cheltenham General Hospital</w:t>
            </w:r>
          </w:p>
          <w:p w:rsidR="00CC4693" w:rsidRDefault="00BA752E" w:rsidP="00637AD2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</w:rPr>
              <w:t>Dilke</w:t>
            </w:r>
            <w:proofErr w:type="spellEnd"/>
            <w:r>
              <w:rPr>
                <w:rFonts w:ascii="Arial" w:eastAsia="Arial" w:hAnsi="Arial" w:cs="Arial"/>
              </w:rPr>
              <w:t xml:space="preserve"> Hospital                                                  Tewkesbury Community Hos</w:t>
            </w:r>
            <w:r w:rsidR="006A121F"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</w:rPr>
              <w:t>ital</w:t>
            </w:r>
          </w:p>
          <w:p w:rsidR="00CC4693" w:rsidRDefault="00BA752E" w:rsidP="00637AD2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Vale Community Hospital – </w:t>
            </w:r>
            <w:proofErr w:type="spellStart"/>
            <w:r>
              <w:rPr>
                <w:rFonts w:ascii="Arial" w:eastAsia="Arial" w:hAnsi="Arial" w:cs="Arial"/>
              </w:rPr>
              <w:t>Dursley</w:t>
            </w:r>
            <w:proofErr w:type="spellEnd"/>
            <w:r>
              <w:rPr>
                <w:rFonts w:ascii="Arial" w:eastAsia="Arial" w:hAnsi="Arial" w:cs="Arial"/>
              </w:rPr>
              <w:t xml:space="preserve">                       </w:t>
            </w:r>
            <w:r w:rsidR="006A121F">
              <w:rPr>
                <w:rFonts w:ascii="Arial" w:eastAsia="Arial" w:hAnsi="Arial" w:cs="Arial"/>
              </w:rPr>
              <w:t>Stroud General Hospital</w:t>
            </w:r>
          </w:p>
          <w:p w:rsidR="00BA752E" w:rsidRDefault="006A121F" w:rsidP="00637AD2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North Cotswolds                                                     South Cotswolds </w:t>
            </w:r>
          </w:p>
          <w:p w:rsidR="00BA752E" w:rsidRPr="006A121F" w:rsidRDefault="00BA752E" w:rsidP="00637AD2">
            <w:pPr>
              <w:pStyle w:val="Header"/>
              <w:tabs>
                <w:tab w:val="clear" w:pos="4153"/>
                <w:tab w:val="clear" w:pos="8306"/>
                <w:tab w:val="right" w:pos="9072"/>
              </w:tabs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832F1C" w:rsidTr="00BF07CB">
        <w:trPr>
          <w:trHeight w:val="477"/>
        </w:trPr>
        <w:tc>
          <w:tcPr>
            <w:tcW w:w="10590" w:type="dxa"/>
            <w:gridSpan w:val="3"/>
            <w:shd w:val="clear" w:color="auto" w:fill="FFFFFF" w:themeFill="background1"/>
          </w:tcPr>
          <w:p w:rsidR="00832F1C" w:rsidRPr="00BF07CB" w:rsidRDefault="00BF07CB" w:rsidP="006A121F">
            <w:pPr>
              <w:rPr>
                <w:rStyle w:val="Hyperlink"/>
                <w:rFonts w:ascii="Arial" w:eastAsia="Arial" w:hAnsi="Arial" w:cs="Arial"/>
                <w:b/>
                <w:color w:val="auto"/>
                <w:u w:val="none"/>
              </w:rPr>
            </w:pPr>
            <w:r>
              <w:rPr>
                <w:rFonts w:ascii="Arial" w:eastAsia="Arial" w:hAnsi="Arial" w:cs="Arial"/>
                <w:b/>
              </w:rPr>
              <w:t xml:space="preserve">Please email referral to: </w:t>
            </w:r>
            <w:hyperlink r:id="rId7" w:history="1">
              <w:r w:rsidR="00832F1C" w:rsidRPr="001069C5">
                <w:rPr>
                  <w:rStyle w:val="Hyperlink"/>
                  <w:rFonts w:ascii="Arial" w:eastAsia="Arial" w:hAnsi="Arial" w:cs="Arial"/>
                  <w:b/>
                </w:rPr>
                <w:t>fallsassessmentandeducationservice@glos-care.nhs.uk</w:t>
              </w:r>
            </w:hyperlink>
          </w:p>
          <w:p w:rsidR="006A121F" w:rsidRDefault="00BF07CB" w:rsidP="006A12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 fax to: 03004 216871</w:t>
            </w:r>
          </w:p>
        </w:tc>
      </w:tr>
    </w:tbl>
    <w:p w:rsidR="00DE60B2" w:rsidRDefault="00DE60B2" w:rsidP="00B87BE7"/>
    <w:sectPr w:rsidR="00DE60B2" w:rsidSect="00F53A09">
      <w:headerReference w:type="default" r:id="rId8"/>
      <w:footerReference w:type="default" r:id="rId9"/>
      <w:pgSz w:w="11906" w:h="16838"/>
      <w:pgMar w:top="567" w:right="566" w:bottom="0" w:left="1797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DF" w:rsidRDefault="006117DF" w:rsidP="006117DF">
      <w:r>
        <w:separator/>
      </w:r>
    </w:p>
  </w:endnote>
  <w:endnote w:type="continuationSeparator" w:id="0">
    <w:p w:rsidR="006117DF" w:rsidRDefault="006117DF" w:rsidP="00611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43" w:rsidRDefault="00D61A43">
    <w:pPr>
      <w:pStyle w:val="Footer"/>
    </w:pPr>
    <w:r>
      <w:t xml:space="preserve">V </w:t>
    </w:r>
    <w:r w:rsidR="008E4C5D">
      <w:t>1.0 12/6/17</w:t>
    </w:r>
  </w:p>
  <w:p w:rsidR="00D61A43" w:rsidRDefault="00D61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DF" w:rsidRDefault="006117DF" w:rsidP="006117DF">
      <w:r>
        <w:separator/>
      </w:r>
    </w:p>
  </w:footnote>
  <w:footnote w:type="continuationSeparator" w:id="0">
    <w:p w:rsidR="006117DF" w:rsidRDefault="006117DF" w:rsidP="00611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CB" w:rsidRDefault="00BF07CB" w:rsidP="00B87BE7">
    <w:pPr>
      <w:pStyle w:val="Header"/>
      <w:rPr>
        <w:rFonts w:ascii="Arial" w:hAnsi="Arial" w:cs="Arial"/>
        <w:b/>
      </w:rPr>
    </w:pPr>
    <w:r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29BFBCC1" wp14:editId="3BB8FF72">
          <wp:simplePos x="0" y="0"/>
          <wp:positionH relativeFrom="column">
            <wp:posOffset>-375285</wp:posOffset>
          </wp:positionH>
          <wp:positionV relativeFrom="paragraph">
            <wp:posOffset>-34925</wp:posOffset>
          </wp:positionV>
          <wp:extent cx="2132965" cy="728345"/>
          <wp:effectExtent l="0" t="0" r="635" b="0"/>
          <wp:wrapSquare wrapText="bothSides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965" cy="728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07CB" w:rsidRDefault="00BF07CB" w:rsidP="00B87BE7">
    <w:pPr>
      <w:pStyle w:val="Header"/>
      <w:rPr>
        <w:rFonts w:ascii="Arial" w:hAnsi="Arial" w:cs="Arial"/>
        <w:b/>
      </w:rPr>
    </w:pPr>
  </w:p>
  <w:p w:rsidR="006117DF" w:rsidRPr="00B87BE7" w:rsidRDefault="001465DF" w:rsidP="00B87BE7">
    <w:pPr>
      <w:pStyle w:val="Head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2C8F42" wp14:editId="1F809E76">
          <wp:simplePos x="0" y="0"/>
          <wp:positionH relativeFrom="column">
            <wp:posOffset>3006725</wp:posOffset>
          </wp:positionH>
          <wp:positionV relativeFrom="paragraph">
            <wp:posOffset>-499110</wp:posOffset>
          </wp:positionV>
          <wp:extent cx="3399790" cy="904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ucestershireCareServicesNHSTrus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790" cy="904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BE7" w:rsidRPr="00B87BE7">
      <w:rPr>
        <w:rFonts w:ascii="Arial" w:hAnsi="Arial" w:cs="Arial"/>
        <w:b/>
      </w:rPr>
      <w:t xml:space="preserve">Falls </w:t>
    </w:r>
  </w:p>
  <w:p w:rsidR="007F02E5" w:rsidRDefault="007F02E5" w:rsidP="00BF07CB">
    <w:pPr>
      <w:pStyle w:val="Header"/>
      <w:jc w:val="center"/>
      <w:rPr>
        <w:rFonts w:ascii="Arial" w:hAnsi="Arial" w:cs="Arial"/>
        <w:b/>
        <w:color w:val="548DD4" w:themeColor="text2" w:themeTint="99"/>
        <w:sz w:val="28"/>
        <w:szCs w:val="28"/>
      </w:rPr>
    </w:pPr>
  </w:p>
  <w:p w:rsidR="00BF07CB" w:rsidRPr="007F02E5" w:rsidRDefault="00BF07CB" w:rsidP="007F02E5">
    <w:pPr>
      <w:pStyle w:val="Header"/>
      <w:jc w:val="center"/>
      <w:rPr>
        <w:rFonts w:ascii="Arial" w:hAnsi="Arial" w:cs="Arial"/>
        <w:b/>
        <w:color w:val="548DD4" w:themeColor="text2" w:themeTint="99"/>
        <w:sz w:val="28"/>
        <w:szCs w:val="28"/>
      </w:rPr>
    </w:pPr>
    <w:r w:rsidRPr="00BF07CB">
      <w:rPr>
        <w:rFonts w:ascii="Arial" w:hAnsi="Arial" w:cs="Arial"/>
        <w:b/>
        <w:color w:val="548DD4" w:themeColor="text2" w:themeTint="99"/>
        <w:sz w:val="28"/>
        <w:szCs w:val="28"/>
      </w:rPr>
      <w:t>Falls Assessment and Education Service</w:t>
    </w:r>
    <w:r w:rsidR="007F02E5">
      <w:rPr>
        <w:rFonts w:ascii="Arial" w:hAnsi="Arial" w:cs="Arial"/>
        <w:b/>
        <w:color w:val="548DD4" w:themeColor="text2" w:themeTint="99"/>
        <w:sz w:val="28"/>
        <w:szCs w:val="28"/>
      </w:rPr>
      <w:t xml:space="preserve"> </w:t>
    </w:r>
    <w:r w:rsidR="00D505E3">
      <w:rPr>
        <w:rFonts w:ascii="Arial" w:hAnsi="Arial" w:cs="Arial"/>
        <w:b/>
        <w:color w:val="548DD4" w:themeColor="text2" w:themeTint="99"/>
        <w:sz w:val="28"/>
        <w:szCs w:val="28"/>
      </w:rPr>
      <w:t>Referral Form</w:t>
    </w:r>
  </w:p>
  <w:p w:rsidR="007F02E5" w:rsidRDefault="007F02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4505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4"/>
    <w:rsid w:val="00010FBF"/>
    <w:rsid w:val="00075D33"/>
    <w:rsid w:val="00090E35"/>
    <w:rsid w:val="000A6D8A"/>
    <w:rsid w:val="000B6055"/>
    <w:rsid w:val="000F6BDE"/>
    <w:rsid w:val="000F7576"/>
    <w:rsid w:val="001465DF"/>
    <w:rsid w:val="00244606"/>
    <w:rsid w:val="002A7026"/>
    <w:rsid w:val="00331559"/>
    <w:rsid w:val="003B3600"/>
    <w:rsid w:val="00531DD7"/>
    <w:rsid w:val="005C32C1"/>
    <w:rsid w:val="006117DF"/>
    <w:rsid w:val="00623132"/>
    <w:rsid w:val="006A121F"/>
    <w:rsid w:val="00780ED1"/>
    <w:rsid w:val="00791831"/>
    <w:rsid w:val="007F02E5"/>
    <w:rsid w:val="007F5B0B"/>
    <w:rsid w:val="00832F1C"/>
    <w:rsid w:val="00871467"/>
    <w:rsid w:val="008B2093"/>
    <w:rsid w:val="008E4C5D"/>
    <w:rsid w:val="00902CA2"/>
    <w:rsid w:val="009351D4"/>
    <w:rsid w:val="00972CFC"/>
    <w:rsid w:val="009B5D8A"/>
    <w:rsid w:val="009C17AB"/>
    <w:rsid w:val="00B87BE7"/>
    <w:rsid w:val="00BA752E"/>
    <w:rsid w:val="00BF07CB"/>
    <w:rsid w:val="00C07D95"/>
    <w:rsid w:val="00C36FBA"/>
    <w:rsid w:val="00C90182"/>
    <w:rsid w:val="00CA02E2"/>
    <w:rsid w:val="00CC2F59"/>
    <w:rsid w:val="00CC4693"/>
    <w:rsid w:val="00CE2391"/>
    <w:rsid w:val="00D505E3"/>
    <w:rsid w:val="00D61A43"/>
    <w:rsid w:val="00DC7BD1"/>
    <w:rsid w:val="00DE60B2"/>
    <w:rsid w:val="00E13B51"/>
    <w:rsid w:val="00EE10B0"/>
    <w:rsid w:val="00F04836"/>
    <w:rsid w:val="00F5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1D4"/>
    <w:pPr>
      <w:keepNext/>
      <w:outlineLvl w:val="0"/>
    </w:pPr>
    <w:rPr>
      <w:rFonts w:ascii="Arial" w:eastAsia="Arial" w:hAnsi="Arial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351D4"/>
    <w:pPr>
      <w:keepNext/>
      <w:jc w:val="center"/>
      <w:outlineLvl w:val="2"/>
    </w:pPr>
    <w:rPr>
      <w:rFonts w:ascii="Arial" w:eastAsia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1D4"/>
    <w:rPr>
      <w:rFonts w:ascii="Arial" w:eastAsia="Arial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351D4"/>
    <w:rPr>
      <w:rFonts w:ascii="Arial" w:eastAsia="Arial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35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D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351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1D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351D4"/>
    <w:pPr>
      <w:keepNext/>
      <w:outlineLvl w:val="0"/>
    </w:pPr>
    <w:rPr>
      <w:rFonts w:ascii="Arial" w:eastAsia="Arial" w:hAnsi="Arial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9351D4"/>
    <w:pPr>
      <w:keepNext/>
      <w:jc w:val="center"/>
      <w:outlineLvl w:val="2"/>
    </w:pPr>
    <w:rPr>
      <w:rFonts w:ascii="Arial" w:eastAsia="Arial" w:hAnsi="Arial" w:cs="Arial"/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1D4"/>
    <w:rPr>
      <w:rFonts w:ascii="Arial" w:eastAsia="Arial" w:hAnsi="Arial" w:cs="Times New Roman"/>
      <w:b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9351D4"/>
    <w:rPr>
      <w:rFonts w:ascii="Arial" w:eastAsia="Arial" w:hAnsi="Arial" w:cs="Arial"/>
      <w:b/>
      <w:bCs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351D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D4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9351D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1D4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7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D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1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llsassessmentandeducationservice@glos-care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Meghan</dc:creator>
  <cp:lastModifiedBy>ITC-JG</cp:lastModifiedBy>
  <cp:revision>2</cp:revision>
  <cp:lastPrinted>2017-06-09T09:55:00Z</cp:lastPrinted>
  <dcterms:created xsi:type="dcterms:W3CDTF">2017-07-17T09:15:00Z</dcterms:created>
  <dcterms:modified xsi:type="dcterms:W3CDTF">2017-07-17T09:15:00Z</dcterms:modified>
</cp:coreProperties>
</file>